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79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540"/>
        <w:gridCol w:w="5040"/>
      </w:tblGrid>
      <w:tr w:rsidR="00354766" w:rsidRPr="00CF4C7B" w:rsidTr="005F777E">
        <w:trPr>
          <w:trHeight w:val="634"/>
        </w:trPr>
        <w:tc>
          <w:tcPr>
            <w:tcW w:w="4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766" w:rsidRPr="00931AB9" w:rsidRDefault="00354766" w:rsidP="0051010C">
            <w:pPr>
              <w:tabs>
                <w:tab w:val="left" w:pos="432"/>
              </w:tabs>
              <w:ind w:right="-694"/>
              <w:jc w:val="center"/>
              <w:rPr>
                <w:b/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354766">
              <w:rPr>
                <w:b/>
                <w:lang w:val="uk-UA"/>
              </w:rPr>
              <w:t xml:space="preserve"> </w:t>
            </w:r>
            <w:r w:rsidR="006C6F98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90805</wp:posOffset>
                  </wp:positionV>
                  <wp:extent cx="647700" cy="5778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31AB9">
              <w:rPr>
                <w:b/>
                <w:bCs/>
                <w:sz w:val="18"/>
                <w:szCs w:val="18"/>
              </w:rPr>
              <w:t>ПРИВАТН</w:t>
            </w:r>
            <w:r w:rsidRPr="00931AB9">
              <w:rPr>
                <w:b/>
                <w:sz w:val="18"/>
                <w:szCs w:val="18"/>
              </w:rPr>
              <w:t>Е АКЦІОНЕРНЕ ТОВАРИСТВО</w:t>
            </w:r>
          </w:p>
          <w:p w:rsidR="00354766" w:rsidRPr="0051010C" w:rsidRDefault="00354766" w:rsidP="00912297">
            <w:pPr>
              <w:ind w:right="-694"/>
              <w:jc w:val="center"/>
              <w:rPr>
                <w:b/>
                <w:sz w:val="18"/>
                <w:szCs w:val="18"/>
              </w:rPr>
            </w:pPr>
            <w:r w:rsidRPr="0051010C">
              <w:rPr>
                <w:b/>
                <w:sz w:val="18"/>
                <w:szCs w:val="18"/>
              </w:rPr>
              <w:t>«</w:t>
            </w:r>
            <w:proofErr w:type="gramStart"/>
            <w:r w:rsidRPr="0051010C">
              <w:rPr>
                <w:b/>
                <w:sz w:val="18"/>
                <w:szCs w:val="18"/>
              </w:rPr>
              <w:t>П</w:t>
            </w:r>
            <w:proofErr w:type="gramEnd"/>
            <w:r w:rsidRPr="0051010C">
              <w:rPr>
                <w:b/>
                <w:sz w:val="18"/>
                <w:szCs w:val="18"/>
              </w:rPr>
              <w:t>ІДПРИЄМСТВО З ІНОЗЕМНИМИ</w:t>
            </w:r>
          </w:p>
          <w:p w:rsidR="00354766" w:rsidRPr="00CF4C7B" w:rsidRDefault="00931AB9" w:rsidP="00931AB9">
            <w:pPr>
              <w:ind w:right="-694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  <w:r w:rsidR="00354766" w:rsidRPr="0051010C">
              <w:rPr>
                <w:b/>
                <w:sz w:val="18"/>
                <w:szCs w:val="18"/>
              </w:rPr>
              <w:t>ІНВЕСТИЦІЯМИ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ind w:right="-694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766" w:rsidRPr="00931AB9" w:rsidRDefault="00354766" w:rsidP="00912297">
            <w:pPr>
              <w:jc w:val="center"/>
              <w:rPr>
                <w:b/>
                <w:sz w:val="18"/>
                <w:szCs w:val="18"/>
              </w:rPr>
            </w:pPr>
            <w:r w:rsidRPr="00931AB9">
              <w:rPr>
                <w:b/>
                <w:sz w:val="18"/>
                <w:szCs w:val="18"/>
              </w:rPr>
              <w:t>ПРИВАТНОЕ АКЦИОНЕРНОЕ ОБЩЕСТВО</w:t>
            </w:r>
          </w:p>
          <w:p w:rsidR="00354766" w:rsidRPr="0051010C" w:rsidRDefault="00931AB9" w:rsidP="00931AB9">
            <w:pPr>
              <w:tabs>
                <w:tab w:val="left" w:pos="792"/>
              </w:tabs>
              <w:ind w:right="-6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354766" w:rsidRPr="0051010C">
              <w:rPr>
                <w:b/>
                <w:sz w:val="18"/>
                <w:szCs w:val="18"/>
              </w:rPr>
              <w:t xml:space="preserve">«ПРЕДПРИЯТИЕ С </w:t>
            </w:r>
            <w:proofErr w:type="gramStart"/>
            <w:r w:rsidR="00354766" w:rsidRPr="0051010C">
              <w:rPr>
                <w:b/>
                <w:sz w:val="18"/>
                <w:szCs w:val="18"/>
              </w:rPr>
              <w:t>ИНОСТРАННЫМИ</w:t>
            </w:r>
            <w:proofErr w:type="gramEnd"/>
          </w:p>
          <w:p w:rsidR="00354766" w:rsidRPr="000F2CEE" w:rsidRDefault="00931AB9" w:rsidP="00931AB9">
            <w:pPr>
              <w:ind w:right="-694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                      </w:t>
            </w:r>
            <w:r w:rsidR="00354766" w:rsidRPr="0051010C">
              <w:rPr>
                <w:b/>
                <w:sz w:val="18"/>
                <w:szCs w:val="18"/>
              </w:rPr>
              <w:t>ИНВЕСТИЦИЯМИ</w:t>
            </w:r>
          </w:p>
        </w:tc>
      </w:tr>
      <w:tr w:rsidR="00354766" w:rsidRPr="00CF4C7B" w:rsidTr="005F77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CF4C7B" w:rsidRDefault="00931AB9" w:rsidP="00931AB9">
            <w:pPr>
              <w:ind w:right="-69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="00354766" w:rsidRPr="00CF4C7B">
              <w:rPr>
                <w:b/>
                <w:bCs/>
                <w:sz w:val="22"/>
                <w:szCs w:val="22"/>
              </w:rPr>
              <w:t>«ІНТЕРВИБУХПРОМ»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0F2CEE" w:rsidRDefault="00931AB9" w:rsidP="00931AB9">
            <w:pPr>
              <w:ind w:right="-69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 w:rsidR="00354766" w:rsidRPr="000F2CEE">
              <w:rPr>
                <w:b/>
                <w:bCs/>
                <w:sz w:val="22"/>
                <w:szCs w:val="22"/>
              </w:rPr>
              <w:t>«ИНТЕРВЗРЫВПРОМ</w:t>
            </w:r>
            <w:r w:rsidR="00354766" w:rsidRPr="000F2CEE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354766" w:rsidRPr="00CF4C7B" w:rsidTr="005F777E">
        <w:trPr>
          <w:trHeight w:val="41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6A8" w:rsidRDefault="00354766" w:rsidP="00912297">
            <w:pPr>
              <w:ind w:right="-694"/>
              <w:rPr>
                <w:sz w:val="16"/>
                <w:szCs w:val="16"/>
                <w:lang w:val="uk-UA"/>
              </w:rPr>
            </w:pPr>
            <w:r w:rsidRPr="00BD36A8">
              <w:rPr>
                <w:b/>
                <w:bCs/>
                <w:sz w:val="16"/>
                <w:szCs w:val="16"/>
                <w:lang w:val="uk-UA"/>
              </w:rPr>
              <w:t>Юридична адреса:</w:t>
            </w:r>
            <w:r w:rsidRPr="00BD36A8">
              <w:rPr>
                <w:sz w:val="16"/>
                <w:szCs w:val="16"/>
                <w:lang w:val="uk-UA"/>
              </w:rPr>
              <w:t xml:space="preserve"> вул. Будівельників, 16,</w:t>
            </w:r>
            <w:r w:rsidR="00BD36A8" w:rsidRPr="00BD36A8">
              <w:rPr>
                <w:sz w:val="16"/>
                <w:szCs w:val="16"/>
                <w:lang w:val="uk-UA"/>
              </w:rPr>
              <w:t xml:space="preserve"> </w:t>
            </w:r>
            <w:r w:rsidRPr="00BD36A8">
              <w:rPr>
                <w:sz w:val="16"/>
                <w:szCs w:val="16"/>
                <w:lang w:val="uk-UA"/>
              </w:rPr>
              <w:t xml:space="preserve">м. Горішні Плавні, </w:t>
            </w:r>
          </w:p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BD36A8">
              <w:rPr>
                <w:sz w:val="16"/>
                <w:szCs w:val="16"/>
                <w:lang w:val="uk-UA"/>
              </w:rPr>
              <w:t>Полтавська обл., Україна, 39802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6A8" w:rsidRDefault="00354766" w:rsidP="00912297">
            <w:pPr>
              <w:ind w:right="-694"/>
              <w:rPr>
                <w:sz w:val="16"/>
                <w:szCs w:val="16"/>
              </w:rPr>
            </w:pPr>
            <w:r w:rsidRPr="00BD36A8">
              <w:rPr>
                <w:b/>
                <w:bCs/>
                <w:sz w:val="16"/>
                <w:szCs w:val="16"/>
              </w:rPr>
              <w:t>Юридический адрес:</w:t>
            </w:r>
            <w:r w:rsidRPr="00BD36A8">
              <w:rPr>
                <w:sz w:val="16"/>
                <w:szCs w:val="16"/>
              </w:rPr>
              <w:t xml:space="preserve"> ул. </w:t>
            </w:r>
            <w:proofErr w:type="spellStart"/>
            <w:r w:rsidRPr="00BD36A8">
              <w:rPr>
                <w:sz w:val="16"/>
                <w:szCs w:val="16"/>
              </w:rPr>
              <w:t>Будивэльныкив</w:t>
            </w:r>
            <w:proofErr w:type="spellEnd"/>
            <w:r w:rsidRPr="00BD36A8">
              <w:rPr>
                <w:sz w:val="16"/>
                <w:szCs w:val="16"/>
              </w:rPr>
              <w:t>, 16</w:t>
            </w:r>
            <w:r w:rsidRPr="00BD36A8">
              <w:rPr>
                <w:sz w:val="16"/>
                <w:szCs w:val="16"/>
                <w:lang w:val="uk-UA"/>
              </w:rPr>
              <w:t>,</w:t>
            </w:r>
            <w:r w:rsidR="0051010C" w:rsidRPr="001B3DE4">
              <w:rPr>
                <w:sz w:val="16"/>
                <w:szCs w:val="16"/>
              </w:rPr>
              <w:t xml:space="preserve"> </w:t>
            </w:r>
            <w:r w:rsidRPr="00BD36A8">
              <w:rPr>
                <w:sz w:val="16"/>
                <w:szCs w:val="16"/>
              </w:rPr>
              <w:t xml:space="preserve">г. </w:t>
            </w:r>
            <w:proofErr w:type="spellStart"/>
            <w:r w:rsidRPr="00BD36A8">
              <w:rPr>
                <w:sz w:val="16"/>
                <w:szCs w:val="16"/>
              </w:rPr>
              <w:t>Горишни</w:t>
            </w:r>
            <w:proofErr w:type="spellEnd"/>
            <w:r w:rsidRPr="00BD36A8">
              <w:rPr>
                <w:sz w:val="16"/>
                <w:szCs w:val="16"/>
              </w:rPr>
              <w:t xml:space="preserve"> Плавни, </w:t>
            </w:r>
          </w:p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u w:val="single"/>
              </w:rPr>
            </w:pPr>
            <w:r w:rsidRPr="00BD36A8">
              <w:rPr>
                <w:sz w:val="16"/>
                <w:szCs w:val="16"/>
              </w:rPr>
              <w:t>Полтавская обл.,</w:t>
            </w:r>
            <w:r w:rsidRPr="00BD36A8">
              <w:rPr>
                <w:sz w:val="16"/>
                <w:szCs w:val="16"/>
                <w:lang w:val="uk-UA"/>
              </w:rPr>
              <w:t xml:space="preserve"> </w:t>
            </w:r>
            <w:r w:rsidRPr="00BD36A8">
              <w:rPr>
                <w:sz w:val="16"/>
                <w:szCs w:val="16"/>
              </w:rPr>
              <w:t xml:space="preserve">Украина, 39802 </w:t>
            </w:r>
          </w:p>
        </w:tc>
      </w:tr>
      <w:tr w:rsidR="00354766" w:rsidRPr="00CF4C7B" w:rsidTr="005F77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54766" w:rsidP="00912297">
            <w:pPr>
              <w:ind w:right="-694"/>
              <w:rPr>
                <w:rFonts w:eastAsia="MS Mincho"/>
                <w:sz w:val="16"/>
                <w:szCs w:val="16"/>
                <w:lang w:val="uk-UA"/>
              </w:rPr>
            </w:pPr>
            <w:r w:rsidRPr="00BD36A8">
              <w:rPr>
                <w:rFonts w:eastAsia="MS Mincho"/>
                <w:b/>
                <w:bCs/>
                <w:sz w:val="16"/>
                <w:szCs w:val="16"/>
                <w:lang w:val="uk-UA"/>
              </w:rPr>
              <w:t>Поштова адреса</w:t>
            </w:r>
            <w:r w:rsidRPr="00BD36A8">
              <w:rPr>
                <w:rFonts w:eastAsia="MS Mincho"/>
                <w:b/>
                <w:sz w:val="16"/>
                <w:szCs w:val="16"/>
                <w:lang w:val="uk-UA"/>
              </w:rPr>
              <w:t>:</w:t>
            </w:r>
            <w:r w:rsidRPr="00BD36A8">
              <w:rPr>
                <w:rFonts w:eastAsia="MS Mincho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BD36A8">
              <w:rPr>
                <w:rFonts w:eastAsia="MS Mincho"/>
                <w:sz w:val="16"/>
                <w:szCs w:val="16"/>
                <w:lang w:val="uk-UA"/>
              </w:rPr>
              <w:t xml:space="preserve">вул. </w:t>
            </w:r>
            <w:proofErr w:type="spellStart"/>
            <w:r w:rsidR="00BD36A8">
              <w:rPr>
                <w:rFonts w:eastAsia="MS Mincho"/>
                <w:sz w:val="16"/>
                <w:szCs w:val="16"/>
                <w:lang w:val="uk-UA"/>
              </w:rPr>
              <w:t>Коломо</w:t>
            </w:r>
            <w:r w:rsidRPr="00BD36A8">
              <w:rPr>
                <w:rFonts w:eastAsia="MS Mincho"/>
                <w:sz w:val="16"/>
                <w:szCs w:val="16"/>
                <w:lang w:val="uk-UA"/>
              </w:rPr>
              <w:t>йцівська</w:t>
            </w:r>
            <w:proofErr w:type="spellEnd"/>
            <w:r w:rsidRPr="00BD36A8">
              <w:rPr>
                <w:rFonts w:eastAsia="MS Mincho"/>
                <w:sz w:val="16"/>
                <w:szCs w:val="16"/>
                <w:lang w:val="uk-UA"/>
              </w:rPr>
              <w:t>, 1,</w:t>
            </w:r>
          </w:p>
          <w:p w:rsidR="00354766" w:rsidRPr="00BD36A8" w:rsidRDefault="00354766" w:rsidP="00912297">
            <w:pPr>
              <w:ind w:right="-694"/>
              <w:rPr>
                <w:sz w:val="16"/>
                <w:szCs w:val="16"/>
                <w:u w:val="single"/>
                <w:lang w:val="uk-UA"/>
              </w:rPr>
            </w:pPr>
            <w:r w:rsidRPr="00BD36A8">
              <w:rPr>
                <w:rFonts w:eastAsia="MS Mincho"/>
                <w:sz w:val="16"/>
                <w:szCs w:val="16"/>
                <w:lang w:val="uk-UA"/>
              </w:rPr>
              <w:t>Дніпропетровська обл., м. Кривий Ріг, Україна, 50057,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10C" w:rsidRPr="0051010C" w:rsidRDefault="00354766" w:rsidP="00912297">
            <w:pPr>
              <w:ind w:right="-694"/>
              <w:rPr>
                <w:rFonts w:eastAsia="MS Mincho"/>
                <w:sz w:val="16"/>
                <w:szCs w:val="16"/>
              </w:rPr>
            </w:pPr>
            <w:r w:rsidRPr="00BD36A8">
              <w:rPr>
                <w:rFonts w:eastAsia="MS Mincho"/>
                <w:b/>
                <w:bCs/>
                <w:sz w:val="16"/>
                <w:szCs w:val="16"/>
              </w:rPr>
              <w:t>Почтовый адрес</w:t>
            </w:r>
            <w:r w:rsidRPr="00BD36A8">
              <w:rPr>
                <w:rFonts w:eastAsia="MS Mincho"/>
                <w:sz w:val="16"/>
                <w:szCs w:val="16"/>
              </w:rPr>
              <w:t xml:space="preserve">: </w:t>
            </w:r>
            <w:r w:rsidR="0051010C" w:rsidRPr="00BD36A8">
              <w:rPr>
                <w:rFonts w:eastAsia="MS Mincho"/>
                <w:sz w:val="16"/>
                <w:szCs w:val="16"/>
              </w:rPr>
              <w:t xml:space="preserve">ул. </w:t>
            </w:r>
            <w:proofErr w:type="spellStart"/>
            <w:r w:rsidR="0051010C" w:rsidRPr="00BD36A8">
              <w:rPr>
                <w:rFonts w:eastAsia="MS Mincho"/>
                <w:sz w:val="16"/>
                <w:szCs w:val="16"/>
              </w:rPr>
              <w:t>Коломойцевская</w:t>
            </w:r>
            <w:proofErr w:type="spellEnd"/>
            <w:r w:rsidR="0051010C" w:rsidRPr="00BD36A8">
              <w:rPr>
                <w:rFonts w:eastAsia="MS Mincho"/>
                <w:sz w:val="16"/>
                <w:szCs w:val="16"/>
                <w:lang w:val="uk-UA"/>
              </w:rPr>
              <w:t>,</w:t>
            </w:r>
            <w:r w:rsidR="0051010C" w:rsidRPr="00BD36A8">
              <w:rPr>
                <w:rFonts w:eastAsia="MS Mincho"/>
                <w:sz w:val="16"/>
                <w:szCs w:val="16"/>
              </w:rPr>
              <w:t xml:space="preserve"> 1</w:t>
            </w:r>
            <w:r w:rsidR="0051010C">
              <w:rPr>
                <w:rFonts w:eastAsia="MS Mincho"/>
                <w:sz w:val="16"/>
                <w:szCs w:val="16"/>
              </w:rPr>
              <w:t>,</w:t>
            </w:r>
          </w:p>
          <w:p w:rsidR="00354766" w:rsidRPr="00BD36A8" w:rsidRDefault="0051010C" w:rsidP="00912297">
            <w:pPr>
              <w:ind w:right="-694"/>
              <w:rPr>
                <w:sz w:val="16"/>
                <w:szCs w:val="16"/>
                <w:u w:val="single"/>
              </w:rPr>
            </w:pPr>
            <w:r w:rsidRPr="0051010C">
              <w:rPr>
                <w:rFonts w:eastAsia="MS Mincho"/>
                <w:sz w:val="16"/>
                <w:szCs w:val="16"/>
              </w:rPr>
              <w:t xml:space="preserve">Днепропетровская </w:t>
            </w:r>
            <w:r>
              <w:rPr>
                <w:rFonts w:eastAsia="MS Mincho"/>
                <w:sz w:val="16"/>
                <w:szCs w:val="16"/>
                <w:lang w:val="uk-UA"/>
              </w:rPr>
              <w:t>обл</w:t>
            </w:r>
            <w:proofErr w:type="gramStart"/>
            <w:r>
              <w:rPr>
                <w:rFonts w:eastAsia="MS Mincho"/>
                <w:sz w:val="16"/>
                <w:szCs w:val="16"/>
                <w:lang w:val="uk-UA"/>
              </w:rPr>
              <w:t>..</w:t>
            </w:r>
            <w:r w:rsidRPr="00BD36A8">
              <w:rPr>
                <w:rFonts w:eastAsia="MS Mincho"/>
                <w:sz w:val="16"/>
                <w:szCs w:val="16"/>
                <w:lang w:val="uk-UA"/>
              </w:rPr>
              <w:t xml:space="preserve"> </w:t>
            </w:r>
            <w:proofErr w:type="gramEnd"/>
            <w:r w:rsidR="00354766" w:rsidRPr="00BD36A8">
              <w:rPr>
                <w:rFonts w:eastAsia="MS Mincho"/>
                <w:sz w:val="16"/>
                <w:szCs w:val="16"/>
              </w:rPr>
              <w:t>г. Кривой Рог,</w:t>
            </w:r>
            <w:r w:rsidR="00354766" w:rsidRPr="00BD36A8">
              <w:rPr>
                <w:rFonts w:eastAsia="MS Mincho"/>
                <w:b/>
                <w:bCs/>
                <w:sz w:val="16"/>
                <w:szCs w:val="16"/>
              </w:rPr>
              <w:t xml:space="preserve"> </w:t>
            </w:r>
            <w:r w:rsidR="00354766" w:rsidRPr="00BD36A8">
              <w:rPr>
                <w:rFonts w:eastAsia="MS Mincho"/>
                <w:sz w:val="16"/>
                <w:szCs w:val="16"/>
              </w:rPr>
              <w:t>Украина, 50057</w:t>
            </w:r>
            <w:r w:rsidR="00354766" w:rsidRPr="00BD36A8">
              <w:rPr>
                <w:rFonts w:eastAsia="MS Mincho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54766" w:rsidRPr="00CF4C7B" w:rsidTr="005F77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54766" w:rsidP="00912297">
            <w:pPr>
              <w:pStyle w:val="a4"/>
              <w:jc w:val="both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BD36A8">
              <w:rPr>
                <w:rFonts w:eastAsia="MS Mincho"/>
                <w:sz w:val="16"/>
                <w:szCs w:val="16"/>
                <w:lang w:val="uk-UA"/>
              </w:rPr>
              <w:t>Банківські реквізити:</w:t>
            </w:r>
            <w:r w:rsidRPr="00BD36A8">
              <w:rPr>
                <w:b w:val="0"/>
                <w:bCs w:val="0"/>
                <w:sz w:val="16"/>
                <w:szCs w:val="16"/>
                <w:lang w:val="uk-UA"/>
              </w:rPr>
              <w:t xml:space="preserve"> р/р 26006000032581,</w:t>
            </w:r>
          </w:p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BD36A8">
              <w:rPr>
                <w:bCs/>
                <w:sz w:val="16"/>
                <w:szCs w:val="16"/>
                <w:lang w:val="uk-UA"/>
              </w:rPr>
              <w:t>Акціонерний банк "ПІВДЕННИЙ"</w:t>
            </w:r>
            <w:r w:rsidRPr="00BD36A8">
              <w:rPr>
                <w:b/>
                <w:bCs/>
                <w:sz w:val="16"/>
                <w:szCs w:val="16"/>
                <w:lang w:val="uk-UA"/>
              </w:rPr>
              <w:t xml:space="preserve">, МФО </w:t>
            </w:r>
            <w:r w:rsidRPr="00BD36A8">
              <w:rPr>
                <w:sz w:val="16"/>
                <w:szCs w:val="16"/>
                <w:lang w:val="uk-UA"/>
              </w:rPr>
              <w:t>328209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10C" w:rsidRDefault="00354766" w:rsidP="00912297">
            <w:pPr>
              <w:ind w:right="-694"/>
              <w:rPr>
                <w:bCs/>
                <w:sz w:val="16"/>
                <w:szCs w:val="16"/>
                <w:lang w:val="uk-UA"/>
              </w:rPr>
            </w:pPr>
            <w:r w:rsidRPr="00BD36A8">
              <w:rPr>
                <w:rFonts w:eastAsia="MS Mincho"/>
                <w:sz w:val="16"/>
                <w:szCs w:val="16"/>
              </w:rPr>
              <w:t>Банковские реквизиты:</w:t>
            </w:r>
            <w:r w:rsidRPr="00BD36A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BD36A8">
              <w:rPr>
                <w:bCs/>
                <w:sz w:val="16"/>
                <w:szCs w:val="16"/>
                <w:lang w:val="uk-UA"/>
              </w:rPr>
              <w:t>р</w:t>
            </w:r>
            <w:proofErr w:type="gramEnd"/>
            <w:r w:rsidRPr="00BD36A8">
              <w:rPr>
                <w:bCs/>
                <w:sz w:val="16"/>
                <w:szCs w:val="16"/>
                <w:lang w:val="uk-UA"/>
              </w:rPr>
              <w:t>/с 2600</w:t>
            </w:r>
            <w:r w:rsidRPr="00C659B3">
              <w:rPr>
                <w:bCs/>
                <w:sz w:val="16"/>
                <w:szCs w:val="16"/>
              </w:rPr>
              <w:t>6000032581</w:t>
            </w:r>
            <w:r w:rsidRPr="00BD36A8">
              <w:rPr>
                <w:bCs/>
                <w:sz w:val="16"/>
                <w:szCs w:val="16"/>
                <w:lang w:val="uk-UA"/>
              </w:rPr>
              <w:t>,</w:t>
            </w:r>
          </w:p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u w:val="single"/>
              </w:rPr>
            </w:pPr>
            <w:r w:rsidRPr="00BD36A8">
              <w:rPr>
                <w:bCs/>
                <w:sz w:val="16"/>
                <w:szCs w:val="16"/>
              </w:rPr>
              <w:t>Акционерный банк</w:t>
            </w:r>
            <w:r w:rsidRPr="00BD36A8">
              <w:rPr>
                <w:bCs/>
                <w:sz w:val="16"/>
                <w:szCs w:val="16"/>
                <w:lang w:val="uk-UA"/>
              </w:rPr>
              <w:t xml:space="preserve"> "ПИВДЕННЫЙ",</w:t>
            </w:r>
            <w:r w:rsidRPr="00BD36A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BD36A8">
              <w:rPr>
                <w:b/>
                <w:bCs/>
                <w:sz w:val="16"/>
                <w:szCs w:val="16"/>
              </w:rPr>
              <w:t xml:space="preserve">МФО </w:t>
            </w:r>
            <w:r w:rsidRPr="00BD36A8">
              <w:rPr>
                <w:sz w:val="16"/>
                <w:szCs w:val="16"/>
                <w:lang w:val="uk-UA"/>
              </w:rPr>
              <w:t>328209</w:t>
            </w:r>
          </w:p>
        </w:tc>
      </w:tr>
      <w:tr w:rsidR="00354766" w:rsidRPr="00CF4C7B" w:rsidTr="005F77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BD36A8" w:rsidP="00912297">
            <w:pPr>
              <w:ind w:right="-694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Код </w:t>
            </w:r>
            <w:r w:rsidR="00316047">
              <w:rPr>
                <w:b/>
                <w:bCs/>
                <w:sz w:val="16"/>
                <w:szCs w:val="16"/>
                <w:lang w:val="uk-UA"/>
              </w:rPr>
              <w:t>Є</w:t>
            </w:r>
            <w:r>
              <w:rPr>
                <w:b/>
                <w:bCs/>
                <w:sz w:val="16"/>
                <w:szCs w:val="16"/>
                <w:lang w:val="uk-UA"/>
              </w:rPr>
              <w:t>ДРПОУ</w:t>
            </w:r>
            <w:r w:rsidR="00354766" w:rsidRPr="00BD36A8">
              <w:rPr>
                <w:b/>
                <w:bCs/>
                <w:sz w:val="16"/>
                <w:szCs w:val="16"/>
                <w:lang w:val="uk-UA"/>
              </w:rPr>
              <w:t xml:space="preserve"> №</w:t>
            </w:r>
            <w:r w:rsidR="00354766" w:rsidRPr="00BD36A8">
              <w:rPr>
                <w:sz w:val="16"/>
                <w:szCs w:val="16"/>
                <w:lang w:val="uk-UA"/>
              </w:rPr>
              <w:t>31385850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16047" w:rsidP="00912297">
            <w:pPr>
              <w:ind w:right="-69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Код ЕГРПОУ</w:t>
            </w:r>
            <w:r w:rsidR="00354766" w:rsidRPr="00BD36A8">
              <w:rPr>
                <w:b/>
                <w:bCs/>
                <w:sz w:val="16"/>
                <w:szCs w:val="16"/>
              </w:rPr>
              <w:t xml:space="preserve"> №</w:t>
            </w:r>
            <w:r w:rsidR="00354766" w:rsidRPr="00BD36A8">
              <w:rPr>
                <w:sz w:val="16"/>
                <w:szCs w:val="16"/>
              </w:rPr>
              <w:t xml:space="preserve">31385850 </w:t>
            </w:r>
          </w:p>
        </w:tc>
      </w:tr>
      <w:tr w:rsidR="00354766" w:rsidRPr="00CF4C7B" w:rsidTr="005F77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u w:val="single"/>
                <w:lang w:val="uk-UA"/>
              </w:rPr>
            </w:pPr>
            <w:r w:rsidRPr="00BD36A8">
              <w:rPr>
                <w:b/>
                <w:bCs/>
                <w:sz w:val="16"/>
                <w:szCs w:val="16"/>
                <w:lang w:val="uk-UA"/>
              </w:rPr>
              <w:t>Свідоцтво платника ПДВ</w:t>
            </w:r>
            <w:r w:rsidRPr="00BD36A8">
              <w:rPr>
                <w:sz w:val="16"/>
                <w:szCs w:val="16"/>
                <w:lang w:val="uk-UA"/>
              </w:rPr>
              <w:t xml:space="preserve"> № 100337864 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u w:val="single"/>
              </w:rPr>
            </w:pPr>
            <w:r w:rsidRPr="00BD36A8">
              <w:rPr>
                <w:b/>
                <w:bCs/>
                <w:sz w:val="16"/>
                <w:szCs w:val="16"/>
              </w:rPr>
              <w:t>Свидетельство плательщика</w:t>
            </w:r>
            <w:r w:rsidRPr="00BD36A8">
              <w:rPr>
                <w:sz w:val="16"/>
                <w:szCs w:val="16"/>
              </w:rPr>
              <w:t xml:space="preserve"> НДС № 100337864  </w:t>
            </w:r>
          </w:p>
        </w:tc>
      </w:tr>
      <w:tr w:rsidR="00354766" w:rsidRPr="00CF4C7B" w:rsidTr="005F77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  <w:lang w:val="uk-UA"/>
              </w:rPr>
            </w:pPr>
            <w:r w:rsidRPr="00BD36A8">
              <w:rPr>
                <w:sz w:val="16"/>
                <w:szCs w:val="16"/>
                <w:lang w:val="uk-UA"/>
              </w:rPr>
              <w:t xml:space="preserve">Тел.:  </w:t>
            </w:r>
            <w:r w:rsidRPr="00BD36A8">
              <w:rPr>
                <w:b/>
                <w:bCs/>
                <w:sz w:val="16"/>
                <w:szCs w:val="16"/>
                <w:lang w:val="uk-UA"/>
              </w:rPr>
              <w:t xml:space="preserve">(056) 404 95 83  </w:t>
            </w:r>
            <w:r w:rsidRPr="00BD36A8">
              <w:rPr>
                <w:sz w:val="16"/>
                <w:szCs w:val="16"/>
                <w:lang w:val="uk-UA"/>
              </w:rPr>
              <w:t>Факс:</w:t>
            </w:r>
            <w:r w:rsidRPr="00BD36A8">
              <w:rPr>
                <w:b/>
                <w:bCs/>
                <w:sz w:val="16"/>
                <w:szCs w:val="16"/>
                <w:lang w:val="uk-UA"/>
              </w:rPr>
              <w:t xml:space="preserve"> (056) 404 95 84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766" w:rsidRPr="00BD36A8" w:rsidRDefault="00354766" w:rsidP="00912297">
            <w:pPr>
              <w:ind w:right="-694"/>
              <w:rPr>
                <w:b/>
                <w:bCs/>
                <w:sz w:val="16"/>
                <w:szCs w:val="16"/>
              </w:rPr>
            </w:pPr>
            <w:r w:rsidRPr="00BD36A8">
              <w:rPr>
                <w:sz w:val="16"/>
                <w:szCs w:val="16"/>
              </w:rPr>
              <w:t xml:space="preserve">Тел.:  </w:t>
            </w:r>
            <w:r w:rsidRPr="00BD36A8">
              <w:rPr>
                <w:b/>
                <w:bCs/>
                <w:sz w:val="16"/>
                <w:szCs w:val="16"/>
              </w:rPr>
              <w:t xml:space="preserve">(056) 404 95 83  </w:t>
            </w:r>
            <w:r w:rsidRPr="00BD36A8">
              <w:rPr>
                <w:sz w:val="16"/>
                <w:szCs w:val="16"/>
              </w:rPr>
              <w:t>Факс:</w:t>
            </w:r>
            <w:r w:rsidRPr="00BD36A8">
              <w:rPr>
                <w:b/>
                <w:bCs/>
                <w:sz w:val="16"/>
                <w:szCs w:val="16"/>
              </w:rPr>
              <w:t xml:space="preserve"> (056) 404 95 84</w:t>
            </w:r>
          </w:p>
        </w:tc>
      </w:tr>
      <w:tr w:rsidR="00354766" w:rsidRPr="00CF4C7B" w:rsidTr="005F777E">
        <w:trPr>
          <w:trHeight w:val="323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6047" w:rsidRDefault="00354766" w:rsidP="00316047">
            <w:pPr>
              <w:rPr>
                <w:b/>
                <w:bCs/>
                <w:sz w:val="18"/>
                <w:szCs w:val="18"/>
                <w:lang w:val="de-DE"/>
              </w:rPr>
            </w:pPr>
            <w:r w:rsidRPr="00BD36A8">
              <w:rPr>
                <w:b/>
                <w:bCs/>
                <w:sz w:val="18"/>
                <w:szCs w:val="18"/>
                <w:lang w:val="de-DE"/>
              </w:rPr>
              <w:t>e</w:t>
            </w:r>
            <w:r w:rsidRPr="00C659B3">
              <w:rPr>
                <w:b/>
                <w:bCs/>
                <w:sz w:val="18"/>
                <w:szCs w:val="18"/>
                <w:lang w:val="en-US"/>
              </w:rPr>
              <w:t>-</w:t>
            </w:r>
            <w:proofErr w:type="spellStart"/>
            <w:r w:rsidRPr="00BD36A8">
              <w:rPr>
                <w:b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C659B3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31604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hyperlink r:id="rId5" w:history="1">
              <w:r w:rsidR="00316047" w:rsidRPr="00017DC4">
                <w:rPr>
                  <w:rStyle w:val="a5"/>
                  <w:b/>
                  <w:bCs/>
                  <w:sz w:val="18"/>
                  <w:szCs w:val="18"/>
                  <w:lang w:val="de-DE"/>
                </w:rPr>
                <w:t>secretar@explosive.in.ua</w:t>
              </w:r>
            </w:hyperlink>
          </w:p>
          <w:p w:rsidR="00316047" w:rsidRPr="00316047" w:rsidRDefault="00316047" w:rsidP="00912297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www.ivp.ua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Pr="00CF4C7B" w:rsidRDefault="00354766" w:rsidP="00912297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766" w:rsidRDefault="00354766" w:rsidP="00912297">
            <w:pPr>
              <w:rPr>
                <w:b/>
                <w:bCs/>
                <w:sz w:val="18"/>
                <w:szCs w:val="18"/>
                <w:lang w:val="de-DE"/>
              </w:rPr>
            </w:pPr>
            <w:r w:rsidRPr="00BD36A8">
              <w:rPr>
                <w:b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BD36A8">
              <w:rPr>
                <w:b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BD36A8">
              <w:rPr>
                <w:b/>
                <w:bCs/>
                <w:sz w:val="18"/>
                <w:szCs w:val="18"/>
                <w:lang w:val="de-DE"/>
              </w:rPr>
              <w:t xml:space="preserve">: </w:t>
            </w:r>
            <w:hyperlink r:id="rId6" w:history="1">
              <w:r w:rsidR="00316047" w:rsidRPr="00017DC4">
                <w:rPr>
                  <w:rStyle w:val="a5"/>
                  <w:b/>
                  <w:bCs/>
                  <w:sz w:val="18"/>
                  <w:szCs w:val="18"/>
                  <w:lang w:val="de-DE"/>
                </w:rPr>
                <w:t>secretar@explosive.in.ua</w:t>
              </w:r>
            </w:hyperlink>
          </w:p>
          <w:p w:rsidR="00316047" w:rsidRPr="00BD36A8" w:rsidRDefault="00316047" w:rsidP="00912297">
            <w:pPr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www.ivp.ua</w:t>
            </w:r>
          </w:p>
        </w:tc>
      </w:tr>
    </w:tbl>
    <w:p w:rsidR="00354766" w:rsidRDefault="00354766" w:rsidP="00354766">
      <w:pPr>
        <w:rPr>
          <w:lang w:val="uk-UA"/>
        </w:rPr>
      </w:pPr>
    </w:p>
    <w:p w:rsidR="005F777E" w:rsidRDefault="005F777E" w:rsidP="005F777E">
      <w:pPr>
        <w:jc w:val="center"/>
        <w:rPr>
          <w:b/>
          <w:lang w:val="uk-UA"/>
        </w:rPr>
      </w:pPr>
      <w:r w:rsidRPr="000576FA">
        <w:rPr>
          <w:b/>
          <w:lang w:val="uk-UA"/>
        </w:rPr>
        <w:t xml:space="preserve">ІНФОРМАЦІЯ </w:t>
      </w:r>
    </w:p>
    <w:p w:rsidR="005F777E" w:rsidRPr="000576FA" w:rsidRDefault="005F777E" w:rsidP="005F777E">
      <w:pPr>
        <w:jc w:val="center"/>
        <w:rPr>
          <w:b/>
          <w:lang w:val="uk-UA"/>
        </w:rPr>
      </w:pPr>
      <w:r w:rsidRPr="000576FA">
        <w:rPr>
          <w:b/>
          <w:lang w:val="uk-UA"/>
        </w:rPr>
        <w:t>ПРО ЗАГАЛЬНУ КІЛЬКІСТЬ АКЦІЙ ТА ГОЛОСУЮЧИХ АКЦІЙ ТОВАРИСТВА СТАНОМ НА ДАТУ СКЛАДАННЯ ПЕРЕЛІКУ АКЦІОНЕРІВ, ЯКІ МАЮТЬ ПРАВ</w:t>
      </w:r>
      <w:r>
        <w:rPr>
          <w:b/>
          <w:lang w:val="uk-UA"/>
        </w:rPr>
        <w:t xml:space="preserve">О НА УЧАСТЬ У ЗАГАЛЬНИХ ЗБОРАХ  </w:t>
      </w:r>
      <w:proofErr w:type="spellStart"/>
      <w:r>
        <w:rPr>
          <w:b/>
          <w:lang w:val="uk-UA"/>
        </w:rPr>
        <w:t>ПрАТ</w:t>
      </w:r>
      <w:proofErr w:type="spellEnd"/>
      <w:r>
        <w:rPr>
          <w:b/>
          <w:lang w:val="uk-UA"/>
        </w:rPr>
        <w:t xml:space="preserve"> «ІВП»</w:t>
      </w:r>
    </w:p>
    <w:p w:rsidR="005F777E" w:rsidRDefault="005F777E" w:rsidP="005F777E">
      <w:pPr>
        <w:jc w:val="center"/>
        <w:rPr>
          <w:lang w:val="uk-UA"/>
        </w:rPr>
      </w:pPr>
    </w:p>
    <w:p w:rsidR="005F777E" w:rsidRPr="000576FA" w:rsidRDefault="005F777E" w:rsidP="005F777E">
      <w:pPr>
        <w:jc w:val="both"/>
        <w:rPr>
          <w:lang w:val="uk-UA"/>
        </w:rPr>
      </w:pPr>
      <w:r>
        <w:rPr>
          <w:lang w:val="uk-UA"/>
        </w:rPr>
        <w:t>На виконання вимог п. 4 ст. 35 Закону України «Про акціонерні товариства» повідомляємо:</w:t>
      </w:r>
    </w:p>
    <w:p w:rsidR="005F777E" w:rsidRPr="004A346B" w:rsidRDefault="005F777E" w:rsidP="005F777E">
      <w:pPr>
        <w:jc w:val="both"/>
        <w:rPr>
          <w:lang w:val="uk-UA"/>
        </w:rPr>
      </w:pPr>
      <w:r w:rsidRPr="004A346B">
        <w:rPr>
          <w:b/>
          <w:lang w:val="uk-UA"/>
        </w:rPr>
        <w:t xml:space="preserve">Дата та час проведення </w:t>
      </w:r>
      <w:r>
        <w:rPr>
          <w:b/>
          <w:lang w:val="uk-UA"/>
        </w:rPr>
        <w:t xml:space="preserve">позачергових </w:t>
      </w:r>
      <w:r w:rsidRPr="004A346B">
        <w:rPr>
          <w:b/>
          <w:lang w:val="uk-UA"/>
        </w:rPr>
        <w:t>загальних зборів акціонерів</w:t>
      </w:r>
      <w:r>
        <w:rPr>
          <w:lang w:val="uk-UA"/>
        </w:rPr>
        <w:t xml:space="preserve">: </w:t>
      </w:r>
      <w:r w:rsidRPr="004A346B">
        <w:rPr>
          <w:lang w:val="uk-UA"/>
        </w:rPr>
        <w:t>1</w:t>
      </w:r>
      <w:r>
        <w:rPr>
          <w:lang w:val="uk-UA"/>
        </w:rPr>
        <w:t>8 грудня 2018 року, об 15</w:t>
      </w:r>
      <w:r w:rsidRPr="004A346B">
        <w:rPr>
          <w:lang w:val="uk-UA"/>
        </w:rPr>
        <w:t>:00.</w:t>
      </w:r>
    </w:p>
    <w:p w:rsidR="005F777E" w:rsidRDefault="005F777E" w:rsidP="005F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Дата </w:t>
      </w:r>
      <w:r w:rsidRPr="004A346B">
        <w:rPr>
          <w:b/>
          <w:color w:val="000000"/>
          <w:lang w:val="uk-UA"/>
        </w:rPr>
        <w:t>складення  переліку  акціонерів,  які мають право на  участь у загальних зборах</w:t>
      </w:r>
      <w:r>
        <w:rPr>
          <w:b/>
          <w:color w:val="000000"/>
          <w:lang w:val="uk-UA"/>
        </w:rPr>
        <w:t xml:space="preserve">: </w:t>
      </w:r>
      <w:r>
        <w:rPr>
          <w:color w:val="000000"/>
          <w:lang w:val="uk-UA"/>
        </w:rPr>
        <w:t>12 груд</w:t>
      </w:r>
      <w:r w:rsidRPr="000576FA">
        <w:rPr>
          <w:color w:val="000000"/>
          <w:lang w:val="uk-UA"/>
        </w:rPr>
        <w:t>ня 2018 року</w:t>
      </w:r>
      <w:r>
        <w:rPr>
          <w:b/>
          <w:color w:val="000000"/>
          <w:lang w:val="uk-UA"/>
        </w:rPr>
        <w:t xml:space="preserve"> </w:t>
      </w:r>
    </w:p>
    <w:p w:rsidR="005F777E" w:rsidRDefault="005F777E" w:rsidP="005F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Загальна кількість акцій Товариства: </w:t>
      </w:r>
      <w:r w:rsidRPr="000576FA">
        <w:rPr>
          <w:color w:val="000000"/>
          <w:lang w:val="uk-UA"/>
        </w:rPr>
        <w:t xml:space="preserve">106 660 </w:t>
      </w:r>
      <w:r>
        <w:rPr>
          <w:color w:val="000000"/>
          <w:lang w:val="uk-UA"/>
        </w:rPr>
        <w:t>шт.</w:t>
      </w:r>
      <w:r w:rsidRPr="000576FA">
        <w:rPr>
          <w:b/>
          <w:color w:val="000000"/>
          <w:lang w:val="uk-UA"/>
        </w:rPr>
        <w:t xml:space="preserve"> </w:t>
      </w:r>
    </w:p>
    <w:p w:rsidR="005F777E" w:rsidRPr="000576FA" w:rsidRDefault="005F777E" w:rsidP="005F7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Кількість голосуючих акцій Товариства: </w:t>
      </w:r>
      <w:r w:rsidRPr="000576FA">
        <w:rPr>
          <w:color w:val="000000"/>
          <w:lang w:val="uk-UA"/>
        </w:rPr>
        <w:t>106 658 шт.</w:t>
      </w:r>
      <w:r w:rsidRPr="000576FA">
        <w:rPr>
          <w:b/>
          <w:color w:val="000000"/>
          <w:lang w:val="uk-UA"/>
        </w:rPr>
        <w:t xml:space="preserve"> </w:t>
      </w:r>
    </w:p>
    <w:p w:rsidR="005F777E" w:rsidRPr="004A346B" w:rsidRDefault="005F777E" w:rsidP="005F777E">
      <w:pPr>
        <w:jc w:val="center"/>
        <w:rPr>
          <w:rFonts w:eastAsia="Calibri"/>
          <w:lang w:val="uk-UA"/>
        </w:rPr>
      </w:pPr>
    </w:p>
    <w:p w:rsidR="005F777E" w:rsidRPr="004A346B" w:rsidRDefault="005F777E" w:rsidP="005F777E">
      <w:pPr>
        <w:jc w:val="both"/>
        <w:rPr>
          <w:b/>
          <w:color w:val="000000"/>
          <w:lang w:val="uk-UA"/>
        </w:rPr>
      </w:pPr>
      <w:r w:rsidRPr="004A346B">
        <w:rPr>
          <w:lang w:val="uk-UA"/>
        </w:rPr>
        <w:t xml:space="preserve">                                                          </w:t>
      </w:r>
      <w:r w:rsidRPr="004A346B">
        <w:t xml:space="preserve">     </w:t>
      </w:r>
      <w:r w:rsidRPr="004A346B">
        <w:rPr>
          <w:lang w:val="uk-UA"/>
        </w:rPr>
        <w:t xml:space="preserve">   </w:t>
      </w:r>
    </w:p>
    <w:p w:rsidR="005F777E" w:rsidRDefault="005F777E" w:rsidP="005F777E">
      <w:pPr>
        <w:rPr>
          <w:lang w:val="uk-UA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lang w:val="uk-UA"/>
        </w:rPr>
        <w:t xml:space="preserve">       </w:t>
      </w:r>
      <w:r w:rsidRPr="00B83324">
        <w:t xml:space="preserve">           </w:t>
      </w:r>
      <w:r>
        <w:rPr>
          <w:lang w:val="uk-UA"/>
        </w:rPr>
        <w:t>Директор</w:t>
      </w:r>
      <w:r w:rsidRPr="00B83324">
        <w:t xml:space="preserve"> </w:t>
      </w:r>
      <w:r>
        <w:rPr>
          <w:lang w:val="uk-UA"/>
        </w:rPr>
        <w:t>Чепурний П</w:t>
      </w:r>
      <w:r w:rsidRPr="004A346B">
        <w:rPr>
          <w:lang w:val="uk-UA"/>
        </w:rPr>
        <w:t>.</w:t>
      </w:r>
      <w:r>
        <w:rPr>
          <w:lang w:val="uk-UA"/>
        </w:rPr>
        <w:t xml:space="preserve"> Г.</w:t>
      </w:r>
    </w:p>
    <w:p w:rsidR="005F777E" w:rsidRPr="004A346B" w:rsidRDefault="005F777E" w:rsidP="005F777E">
      <w:pPr>
        <w:rPr>
          <w:lang w:val="uk-UA"/>
        </w:rPr>
      </w:pPr>
      <w:bookmarkStart w:id="8" w:name="_GoBack"/>
      <w:bookmarkEnd w:id="8"/>
    </w:p>
    <w:p w:rsidR="005F777E" w:rsidRPr="003E02FF" w:rsidRDefault="005F777E" w:rsidP="005F777E">
      <w:pPr>
        <w:shd w:val="clear" w:color="auto" w:fill="FFFFFF"/>
        <w:ind w:firstLine="450"/>
        <w:jc w:val="both"/>
        <w:rPr>
          <w:lang w:val="uk-UA"/>
        </w:rPr>
      </w:pPr>
      <w:r>
        <w:rPr>
          <w:sz w:val="25"/>
          <w:szCs w:val="25"/>
          <w:lang w:val="uk-UA"/>
        </w:rPr>
        <w:t xml:space="preserve">                                                                                                                  </w:t>
      </w:r>
      <w:r>
        <w:t>1</w:t>
      </w:r>
      <w:r>
        <w:rPr>
          <w:lang w:val="en-US"/>
        </w:rPr>
        <w:t>4</w:t>
      </w:r>
      <w:r>
        <w:rPr>
          <w:lang w:val="uk-UA"/>
        </w:rPr>
        <w:t>.12</w:t>
      </w:r>
      <w:r w:rsidRPr="003E02FF">
        <w:rPr>
          <w:lang w:val="uk-UA"/>
        </w:rPr>
        <w:t>.2018 р.</w:t>
      </w:r>
    </w:p>
    <w:p w:rsidR="005F777E" w:rsidRPr="004A346B" w:rsidRDefault="005F777E" w:rsidP="005F777E">
      <w:pPr>
        <w:shd w:val="clear" w:color="auto" w:fill="FFFFFF"/>
        <w:ind w:firstLine="450"/>
        <w:jc w:val="both"/>
        <w:rPr>
          <w:sz w:val="26"/>
          <w:szCs w:val="26"/>
          <w:lang w:val="uk-UA"/>
        </w:rPr>
      </w:pPr>
    </w:p>
    <w:p w:rsidR="005F777E" w:rsidRPr="004A346B" w:rsidRDefault="005F777E" w:rsidP="005F777E">
      <w:pPr>
        <w:shd w:val="clear" w:color="auto" w:fill="FFFFFF"/>
        <w:ind w:firstLine="450"/>
        <w:jc w:val="both"/>
        <w:rPr>
          <w:lang w:val="uk-UA"/>
        </w:rPr>
      </w:pPr>
    </w:p>
    <w:p w:rsidR="005F777E" w:rsidRPr="004A346B" w:rsidRDefault="005F777E" w:rsidP="005F777E">
      <w:pPr>
        <w:tabs>
          <w:tab w:val="left" w:pos="709"/>
        </w:tabs>
        <w:ind w:right="-5"/>
        <w:jc w:val="both"/>
        <w:rPr>
          <w:color w:val="000000"/>
          <w:lang w:val="uk-UA"/>
        </w:rPr>
      </w:pPr>
    </w:p>
    <w:p w:rsidR="00354766" w:rsidRPr="00354766" w:rsidRDefault="00354766">
      <w:pPr>
        <w:rPr>
          <w:b/>
          <w:lang w:val="uk-UA"/>
        </w:rPr>
      </w:pPr>
    </w:p>
    <w:sectPr w:rsidR="00354766" w:rsidRPr="00354766" w:rsidSect="00AE6A5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D65E6"/>
    <w:rsid w:val="001B3DE4"/>
    <w:rsid w:val="001B7008"/>
    <w:rsid w:val="00247A20"/>
    <w:rsid w:val="00316047"/>
    <w:rsid w:val="00354766"/>
    <w:rsid w:val="0051010C"/>
    <w:rsid w:val="005F777E"/>
    <w:rsid w:val="006C6F98"/>
    <w:rsid w:val="0079642F"/>
    <w:rsid w:val="00912297"/>
    <w:rsid w:val="00927D30"/>
    <w:rsid w:val="00931AB9"/>
    <w:rsid w:val="00965CE8"/>
    <w:rsid w:val="009F2242"/>
    <w:rsid w:val="00AE6A50"/>
    <w:rsid w:val="00B23C8F"/>
    <w:rsid w:val="00BD36A8"/>
    <w:rsid w:val="00C659B3"/>
    <w:rsid w:val="00CD65E6"/>
    <w:rsid w:val="00D65889"/>
    <w:rsid w:val="00D81B03"/>
    <w:rsid w:val="00E82A04"/>
    <w:rsid w:val="00F1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54766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354766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FontStyle11">
    <w:name w:val="Font Style11"/>
    <w:basedOn w:val="a0"/>
    <w:rsid w:val="00354766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5">
    <w:name w:val="Hyperlink"/>
    <w:basedOn w:val="a0"/>
    <w:rsid w:val="00316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@explosive.in.ua" TargetMode="External"/><Relationship Id="rId5" Type="http://schemas.openxmlformats.org/officeDocument/2006/relationships/hyperlink" Target="mailto:secretar@explosive.in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-=IVP=-</Company>
  <LinksUpToDate>false</LinksUpToDate>
  <CharactersWithSpaces>2086</CharactersWithSpaces>
  <SharedDoc>false</SharedDoc>
  <HLinks>
    <vt:vector size="12" baseType="variant">
      <vt:variant>
        <vt:i4>1179754</vt:i4>
      </vt:variant>
      <vt:variant>
        <vt:i4>3</vt:i4>
      </vt:variant>
      <vt:variant>
        <vt:i4>0</vt:i4>
      </vt:variant>
      <vt:variant>
        <vt:i4>5</vt:i4>
      </vt:variant>
      <vt:variant>
        <vt:lpwstr>mailto:secretar@explosive.in.ua</vt:lpwstr>
      </vt:variant>
      <vt:variant>
        <vt:lpwstr/>
      </vt:variant>
      <vt:variant>
        <vt:i4>1179754</vt:i4>
      </vt:variant>
      <vt:variant>
        <vt:i4>0</vt:i4>
      </vt:variant>
      <vt:variant>
        <vt:i4>0</vt:i4>
      </vt:variant>
      <vt:variant>
        <vt:i4>5</vt:i4>
      </vt:variant>
      <vt:variant>
        <vt:lpwstr>mailto:secretar@explosive.in.ua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гравитон</cp:lastModifiedBy>
  <cp:revision>4</cp:revision>
  <cp:lastPrinted>2018-12-14T09:50:00Z</cp:lastPrinted>
  <dcterms:created xsi:type="dcterms:W3CDTF">2018-12-14T09:47:00Z</dcterms:created>
  <dcterms:modified xsi:type="dcterms:W3CDTF">2018-12-14T09:51:00Z</dcterms:modified>
</cp:coreProperties>
</file>